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D9" w:rsidRPr="00385687" w:rsidRDefault="00B25BD9" w:rsidP="00B25BD9">
      <w:pPr>
        <w:jc w:val="center"/>
        <w:rPr>
          <w:b/>
          <w:sz w:val="38"/>
          <w:szCs w:val="38"/>
        </w:rPr>
      </w:pPr>
      <w:r w:rsidRPr="00385687">
        <w:rPr>
          <w:b/>
          <w:sz w:val="38"/>
          <w:szCs w:val="38"/>
        </w:rPr>
        <w:t>Меню “Дизайн”</w:t>
      </w:r>
    </w:p>
    <w:p w:rsidR="00B25BD9" w:rsidRPr="00385687" w:rsidRDefault="00B25BD9" w:rsidP="00B25BD9">
      <w:pPr>
        <w:jc w:val="center"/>
        <w:rPr>
          <w:b/>
          <w:sz w:val="24"/>
          <w:szCs w:val="24"/>
        </w:rPr>
      </w:pPr>
      <w:r w:rsidRPr="0038568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F6F2AC" wp14:editId="1FC8A6CC">
            <wp:simplePos x="0" y="0"/>
            <wp:positionH relativeFrom="column">
              <wp:posOffset>-411366</wp:posOffset>
            </wp:positionH>
            <wp:positionV relativeFrom="paragraph">
              <wp:posOffset>368385</wp:posOffset>
            </wp:positionV>
            <wp:extent cx="1867161" cy="1019317"/>
            <wp:effectExtent l="0" t="0" r="0" b="9525"/>
            <wp:wrapThrough wrapText="bothSides">
              <wp:wrapPolygon edited="0">
                <wp:start x="0" y="0"/>
                <wp:lineTo x="0" y="21398"/>
                <wp:lineTo x="21380" y="21398"/>
                <wp:lineTo x="213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687">
        <w:rPr>
          <w:b/>
          <w:sz w:val="24"/>
          <w:szCs w:val="24"/>
        </w:rPr>
        <w:t>Подменю “Фон страницы”</w:t>
      </w:r>
    </w:p>
    <w:p w:rsidR="00FB395E" w:rsidRDefault="00FB395E">
      <w:bookmarkStart w:id="0" w:name="_GoBack"/>
      <w:bookmarkEnd w:id="0"/>
    </w:p>
    <w:sectPr w:rsidR="00FB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9"/>
    <w:rsid w:val="00B25BD9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0C6C-D936-41C9-9603-2BFACCF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2021-03-14T18:39:00Z</dcterms:created>
  <dcterms:modified xsi:type="dcterms:W3CDTF">2021-03-14T18:39:00Z</dcterms:modified>
</cp:coreProperties>
</file>