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3348"/>
        <w:gridCol w:w="3213"/>
      </w:tblGrid>
      <w:tr w:rsidR="001E2610" w14:paraId="29E6E63F" w14:textId="77777777" w:rsidTr="00073880">
        <w:tc>
          <w:tcPr>
            <w:tcW w:w="9571" w:type="dxa"/>
            <w:gridSpan w:val="3"/>
            <w:shd w:val="clear" w:color="auto" w:fill="E2EFD9" w:themeFill="accent6" w:themeFillTint="33"/>
          </w:tcPr>
          <w:p w14:paraId="060C88C0" w14:textId="4194CD48" w:rsidR="001E2610" w:rsidRDefault="001E2610" w:rsidP="001E2610">
            <w:pPr>
              <w:jc w:val="center"/>
            </w:pPr>
            <w:r>
              <w:t>Специальные знаки</w:t>
            </w:r>
          </w:p>
        </w:tc>
      </w:tr>
      <w:tr w:rsidR="001E2610" w14:paraId="3F6BEF52" w14:textId="77777777" w:rsidTr="001E2610">
        <w:tc>
          <w:tcPr>
            <w:tcW w:w="3010" w:type="dxa"/>
          </w:tcPr>
          <w:p w14:paraId="1A1BD714" w14:textId="77E53EA8" w:rsidR="001E2610" w:rsidRDefault="001E2610" w:rsidP="00073880">
            <w:pPr>
              <w:jc w:val="center"/>
            </w:pPr>
            <w:r>
              <w:t>—</w:t>
            </w:r>
          </w:p>
        </w:tc>
        <w:tc>
          <w:tcPr>
            <w:tcW w:w="3348" w:type="dxa"/>
          </w:tcPr>
          <w:p w14:paraId="7643EFFB" w14:textId="0C63F41F" w:rsidR="001E2610" w:rsidRDefault="001E2610">
            <w:r>
              <w:t>Длинное тире</w:t>
            </w:r>
          </w:p>
        </w:tc>
        <w:tc>
          <w:tcPr>
            <w:tcW w:w="3213" w:type="dxa"/>
          </w:tcPr>
          <w:p w14:paraId="3916EC17" w14:textId="429C03A0" w:rsidR="001E2610" w:rsidRDefault="001E2610"/>
        </w:tc>
      </w:tr>
      <w:tr w:rsidR="001E2610" w14:paraId="4BEE7142" w14:textId="77777777" w:rsidTr="001E2610">
        <w:tc>
          <w:tcPr>
            <w:tcW w:w="3010" w:type="dxa"/>
          </w:tcPr>
          <w:p w14:paraId="2AC8E2C6" w14:textId="19712557" w:rsidR="001E2610" w:rsidRDefault="001E2610" w:rsidP="00073880">
            <w:pPr>
              <w:jc w:val="center"/>
            </w:pPr>
            <w:r>
              <w:t>–</w:t>
            </w:r>
          </w:p>
        </w:tc>
        <w:tc>
          <w:tcPr>
            <w:tcW w:w="3348" w:type="dxa"/>
          </w:tcPr>
          <w:p w14:paraId="53571A8E" w14:textId="09D969BE" w:rsidR="001E2610" w:rsidRDefault="001E2610">
            <w:r>
              <w:t>Короткое тире</w:t>
            </w:r>
          </w:p>
        </w:tc>
        <w:tc>
          <w:tcPr>
            <w:tcW w:w="3213" w:type="dxa"/>
          </w:tcPr>
          <w:p w14:paraId="77B0926E" w14:textId="275A6EBD" w:rsidR="001E2610" w:rsidRDefault="001E2610"/>
        </w:tc>
      </w:tr>
      <w:tr w:rsidR="001E2610" w14:paraId="1F1941DA" w14:textId="77777777" w:rsidTr="001E2610">
        <w:tc>
          <w:tcPr>
            <w:tcW w:w="3010" w:type="dxa"/>
          </w:tcPr>
          <w:p w14:paraId="157BCF04" w14:textId="24B24037" w:rsidR="001E2610" w:rsidRDefault="001E2610" w:rsidP="00073880">
            <w:pPr>
              <w:jc w:val="center"/>
            </w:pPr>
            <w:r>
              <w:noBreakHyphen/>
            </w:r>
          </w:p>
        </w:tc>
        <w:tc>
          <w:tcPr>
            <w:tcW w:w="3348" w:type="dxa"/>
          </w:tcPr>
          <w:p w14:paraId="2E0F4AF7" w14:textId="7AD35BAE" w:rsidR="001E2610" w:rsidRDefault="001E2610">
            <w:r>
              <w:t>Неразрывный дефис</w:t>
            </w:r>
          </w:p>
        </w:tc>
        <w:tc>
          <w:tcPr>
            <w:tcW w:w="3213" w:type="dxa"/>
          </w:tcPr>
          <w:p w14:paraId="49C17E5B" w14:textId="4FA2A7E1" w:rsidR="001E2610" w:rsidRDefault="001E2610"/>
        </w:tc>
      </w:tr>
      <w:tr w:rsidR="001E2610" w14:paraId="6B54D740" w14:textId="77777777" w:rsidTr="001E2610">
        <w:tc>
          <w:tcPr>
            <w:tcW w:w="3010" w:type="dxa"/>
          </w:tcPr>
          <w:p w14:paraId="2700050A" w14:textId="469BEB72" w:rsidR="001E2610" w:rsidRDefault="001E2610" w:rsidP="00073880">
            <w:pPr>
              <w:jc w:val="center"/>
            </w:pPr>
            <w:r>
              <w:t>©</w:t>
            </w:r>
          </w:p>
        </w:tc>
        <w:tc>
          <w:tcPr>
            <w:tcW w:w="3348" w:type="dxa"/>
          </w:tcPr>
          <w:p w14:paraId="0ABFCC16" w14:textId="40C7A89A" w:rsidR="001E2610" w:rsidRDefault="001E2610">
            <w:r>
              <w:t>Авторское право</w:t>
            </w:r>
          </w:p>
        </w:tc>
        <w:tc>
          <w:tcPr>
            <w:tcW w:w="3213" w:type="dxa"/>
          </w:tcPr>
          <w:p w14:paraId="46CE16FE" w14:textId="1BBBB29C" w:rsidR="001E2610" w:rsidRDefault="001E2610"/>
        </w:tc>
      </w:tr>
      <w:tr w:rsidR="001E2610" w14:paraId="0A03CE6B" w14:textId="77777777" w:rsidTr="001E2610">
        <w:tc>
          <w:tcPr>
            <w:tcW w:w="3010" w:type="dxa"/>
          </w:tcPr>
          <w:p w14:paraId="30D2AF4E" w14:textId="2610F289" w:rsidR="001E2610" w:rsidRDefault="001E2610" w:rsidP="00073880">
            <w:pPr>
              <w:jc w:val="center"/>
            </w:pPr>
            <w:r>
              <w:t>®</w:t>
            </w:r>
          </w:p>
        </w:tc>
        <w:tc>
          <w:tcPr>
            <w:tcW w:w="3348" w:type="dxa"/>
          </w:tcPr>
          <w:p w14:paraId="1145D660" w14:textId="0F3A7089" w:rsidR="001E2610" w:rsidRDefault="001E2610">
            <w:r>
              <w:t>Охраняемый знак</w:t>
            </w:r>
          </w:p>
        </w:tc>
        <w:tc>
          <w:tcPr>
            <w:tcW w:w="3213" w:type="dxa"/>
          </w:tcPr>
          <w:p w14:paraId="1D9C2352" w14:textId="7B05316B" w:rsidR="001E2610" w:rsidRDefault="001E2610"/>
        </w:tc>
      </w:tr>
      <w:tr w:rsidR="001E2610" w14:paraId="302A37B2" w14:textId="77777777" w:rsidTr="001E2610">
        <w:tc>
          <w:tcPr>
            <w:tcW w:w="3010" w:type="dxa"/>
          </w:tcPr>
          <w:p w14:paraId="4F12993D" w14:textId="733533B4" w:rsidR="001E2610" w:rsidRDefault="001E2610" w:rsidP="00073880">
            <w:pPr>
              <w:jc w:val="center"/>
            </w:pPr>
            <w:r>
              <w:t>™</w:t>
            </w:r>
          </w:p>
        </w:tc>
        <w:tc>
          <w:tcPr>
            <w:tcW w:w="3348" w:type="dxa"/>
          </w:tcPr>
          <w:p w14:paraId="44FF303A" w14:textId="13986F02" w:rsidR="001E2610" w:rsidRDefault="001E2610">
            <w:r>
              <w:t>Товарный знак</w:t>
            </w:r>
          </w:p>
        </w:tc>
        <w:tc>
          <w:tcPr>
            <w:tcW w:w="3213" w:type="dxa"/>
          </w:tcPr>
          <w:p w14:paraId="178DA61C" w14:textId="3F3DE822" w:rsidR="001E2610" w:rsidRDefault="001E2610"/>
        </w:tc>
      </w:tr>
      <w:tr w:rsidR="001E2610" w14:paraId="4B44D8CB" w14:textId="77777777" w:rsidTr="001E2610">
        <w:tc>
          <w:tcPr>
            <w:tcW w:w="3010" w:type="dxa"/>
          </w:tcPr>
          <w:p w14:paraId="5EA771FE" w14:textId="5B0D7A99" w:rsidR="001E2610" w:rsidRDefault="001E2610" w:rsidP="00073880">
            <w:pPr>
              <w:jc w:val="center"/>
            </w:pPr>
            <w:r>
              <w:t>§</w:t>
            </w:r>
          </w:p>
        </w:tc>
        <w:tc>
          <w:tcPr>
            <w:tcW w:w="3348" w:type="dxa"/>
          </w:tcPr>
          <w:p w14:paraId="052966E4" w14:textId="2647A851" w:rsidR="001E2610" w:rsidRDefault="001E2610">
            <w:r>
              <w:t>Параграф</w:t>
            </w:r>
          </w:p>
        </w:tc>
        <w:tc>
          <w:tcPr>
            <w:tcW w:w="3213" w:type="dxa"/>
          </w:tcPr>
          <w:p w14:paraId="58CCFE4E" w14:textId="0CE9ECAD" w:rsidR="001E2610" w:rsidRDefault="001E2610"/>
        </w:tc>
      </w:tr>
      <w:tr w:rsidR="001E2610" w14:paraId="3D877BCC" w14:textId="77777777" w:rsidTr="00073880">
        <w:tc>
          <w:tcPr>
            <w:tcW w:w="9571" w:type="dxa"/>
            <w:gridSpan w:val="3"/>
            <w:shd w:val="clear" w:color="auto" w:fill="FFF2CC" w:themeFill="accent4" w:themeFillTint="33"/>
          </w:tcPr>
          <w:p w14:paraId="78C1CAA1" w14:textId="0C7E43C0" w:rsidR="001E2610" w:rsidRPr="001E2610" w:rsidRDefault="001E2610" w:rsidP="00073880">
            <w:pPr>
              <w:jc w:val="center"/>
              <w:rPr>
                <w:lang w:val="en-US"/>
              </w:rPr>
            </w:pPr>
            <w:r>
              <w:t xml:space="preserve">Символы Шрифт </w:t>
            </w:r>
            <w:r>
              <w:rPr>
                <w:lang w:val="en-US"/>
              </w:rPr>
              <w:t>Symbol</w:t>
            </w:r>
          </w:p>
        </w:tc>
      </w:tr>
      <w:tr w:rsidR="001E2610" w14:paraId="2AA9A84C" w14:textId="77777777" w:rsidTr="001E2610">
        <w:tc>
          <w:tcPr>
            <w:tcW w:w="3010" w:type="dxa"/>
          </w:tcPr>
          <w:p w14:paraId="11A51DF3" w14:textId="62F9CD01" w:rsidR="001E2610" w:rsidRDefault="001E2610" w:rsidP="00073880">
            <w:pPr>
              <w:jc w:val="center"/>
            </w:pPr>
            <w:r>
              <w:sym w:font="Symbol" w:char="F022"/>
            </w:r>
          </w:p>
        </w:tc>
        <w:tc>
          <w:tcPr>
            <w:tcW w:w="3348" w:type="dxa"/>
          </w:tcPr>
          <w:p w14:paraId="1DB4B27E" w14:textId="04CC6148" w:rsidR="001E2610" w:rsidRDefault="001E2610">
            <w:r>
              <w:t>Для любого</w:t>
            </w:r>
          </w:p>
        </w:tc>
        <w:tc>
          <w:tcPr>
            <w:tcW w:w="3213" w:type="dxa"/>
          </w:tcPr>
          <w:p w14:paraId="067AA8C8" w14:textId="0D8E0DD1" w:rsidR="001E2610" w:rsidRDefault="001E2610"/>
        </w:tc>
      </w:tr>
      <w:tr w:rsidR="001E2610" w14:paraId="4724D03A" w14:textId="77777777" w:rsidTr="001E2610">
        <w:tc>
          <w:tcPr>
            <w:tcW w:w="3010" w:type="dxa"/>
          </w:tcPr>
          <w:p w14:paraId="49AA2275" w14:textId="243A784E" w:rsidR="001E2610" w:rsidRDefault="001E2610" w:rsidP="00073880">
            <w:pPr>
              <w:jc w:val="center"/>
            </w:pPr>
            <w:r>
              <w:sym w:font="Symbol" w:char="F024"/>
            </w:r>
          </w:p>
        </w:tc>
        <w:tc>
          <w:tcPr>
            <w:tcW w:w="3348" w:type="dxa"/>
          </w:tcPr>
          <w:p w14:paraId="2D6D5222" w14:textId="75F80021" w:rsidR="001E2610" w:rsidRDefault="00073880">
            <w:r>
              <w:t>Существует</w:t>
            </w:r>
          </w:p>
        </w:tc>
        <w:tc>
          <w:tcPr>
            <w:tcW w:w="3213" w:type="dxa"/>
          </w:tcPr>
          <w:p w14:paraId="1EF8BAD9" w14:textId="38303BA7" w:rsidR="001E2610" w:rsidRDefault="001E2610"/>
        </w:tc>
      </w:tr>
      <w:tr w:rsidR="001E2610" w14:paraId="6F9CA729" w14:textId="77777777" w:rsidTr="001E2610">
        <w:tc>
          <w:tcPr>
            <w:tcW w:w="3010" w:type="dxa"/>
          </w:tcPr>
          <w:p w14:paraId="6A552027" w14:textId="7226131D" w:rsidR="001E2610" w:rsidRDefault="001E2610" w:rsidP="00073880">
            <w:pPr>
              <w:jc w:val="center"/>
            </w:pPr>
            <w:r>
              <w:sym w:font="Symbol" w:char="F040"/>
            </w:r>
          </w:p>
        </w:tc>
        <w:tc>
          <w:tcPr>
            <w:tcW w:w="3348" w:type="dxa"/>
          </w:tcPr>
          <w:p w14:paraId="23F96E1F" w14:textId="60D2667F" w:rsidR="001E2610" w:rsidRDefault="00073880">
            <w:r>
              <w:t>Приблизительное равенство</w:t>
            </w:r>
          </w:p>
        </w:tc>
        <w:tc>
          <w:tcPr>
            <w:tcW w:w="3213" w:type="dxa"/>
          </w:tcPr>
          <w:p w14:paraId="5EBF6543" w14:textId="55F49B5F" w:rsidR="001E2610" w:rsidRDefault="001E2610"/>
        </w:tc>
      </w:tr>
      <w:tr w:rsidR="001E2610" w14:paraId="0D4305E8" w14:textId="77777777" w:rsidTr="001E2610">
        <w:tc>
          <w:tcPr>
            <w:tcW w:w="3010" w:type="dxa"/>
          </w:tcPr>
          <w:p w14:paraId="67C5B858" w14:textId="39B82404" w:rsidR="001E2610" w:rsidRDefault="001E2610" w:rsidP="00073880">
            <w:pPr>
              <w:jc w:val="center"/>
            </w:pPr>
            <w:r>
              <w:sym w:font="Symbol" w:char="F05C"/>
            </w:r>
          </w:p>
        </w:tc>
        <w:tc>
          <w:tcPr>
            <w:tcW w:w="3348" w:type="dxa"/>
          </w:tcPr>
          <w:p w14:paraId="7ACCF7BE" w14:textId="08F9F01F" w:rsidR="001E2610" w:rsidRDefault="00073880">
            <w:r>
              <w:t>Три точки</w:t>
            </w:r>
          </w:p>
        </w:tc>
        <w:tc>
          <w:tcPr>
            <w:tcW w:w="3213" w:type="dxa"/>
          </w:tcPr>
          <w:p w14:paraId="273DE9E7" w14:textId="3302503D" w:rsidR="001E2610" w:rsidRDefault="001E2610"/>
        </w:tc>
      </w:tr>
      <w:tr w:rsidR="001E2610" w14:paraId="64EECD8B" w14:textId="77777777" w:rsidTr="001E2610">
        <w:tc>
          <w:tcPr>
            <w:tcW w:w="3010" w:type="dxa"/>
          </w:tcPr>
          <w:p w14:paraId="5F465797" w14:textId="684A7741" w:rsidR="001E2610" w:rsidRDefault="001E2610" w:rsidP="00073880">
            <w:pPr>
              <w:jc w:val="center"/>
            </w:pPr>
            <w:r>
              <w:sym w:font="Symbol" w:char="F06C"/>
            </w:r>
          </w:p>
        </w:tc>
        <w:tc>
          <w:tcPr>
            <w:tcW w:w="3348" w:type="dxa"/>
          </w:tcPr>
          <w:p w14:paraId="2679B16C" w14:textId="30A5715E" w:rsidR="001E2610" w:rsidRDefault="00073880">
            <w:r>
              <w:t>Лямбда</w:t>
            </w:r>
          </w:p>
        </w:tc>
        <w:tc>
          <w:tcPr>
            <w:tcW w:w="3213" w:type="dxa"/>
          </w:tcPr>
          <w:p w14:paraId="289B328B" w14:textId="24492E15" w:rsidR="001E2610" w:rsidRDefault="001E2610"/>
        </w:tc>
      </w:tr>
      <w:tr w:rsidR="001E2610" w14:paraId="63CF8814" w14:textId="77777777" w:rsidTr="00073880">
        <w:tc>
          <w:tcPr>
            <w:tcW w:w="9571" w:type="dxa"/>
            <w:gridSpan w:val="3"/>
            <w:shd w:val="clear" w:color="auto" w:fill="FBE4D5" w:themeFill="accent2" w:themeFillTint="33"/>
          </w:tcPr>
          <w:p w14:paraId="79A25623" w14:textId="354AD0D2" w:rsidR="001E2610" w:rsidRPr="001E2610" w:rsidRDefault="001E2610" w:rsidP="00073880">
            <w:pPr>
              <w:jc w:val="center"/>
              <w:rPr>
                <w:lang w:val="en-US"/>
              </w:rPr>
            </w:pPr>
            <w:r>
              <w:t xml:space="preserve">Символы Шрифт </w:t>
            </w:r>
            <w:r>
              <w:rPr>
                <w:lang w:val="en-US"/>
              </w:rPr>
              <w:t>Wingdings</w:t>
            </w:r>
          </w:p>
        </w:tc>
      </w:tr>
      <w:tr w:rsidR="001E2610" w14:paraId="47EDF267" w14:textId="77777777" w:rsidTr="001E2610">
        <w:tc>
          <w:tcPr>
            <w:tcW w:w="3010" w:type="dxa"/>
          </w:tcPr>
          <w:p w14:paraId="2BA461C6" w14:textId="1239D505" w:rsidR="001E2610" w:rsidRDefault="001E2610" w:rsidP="00073880">
            <w:pPr>
              <w:jc w:val="center"/>
            </w:pPr>
            <w:r>
              <w:sym w:font="Wingdings" w:char="F024"/>
            </w:r>
          </w:p>
        </w:tc>
        <w:tc>
          <w:tcPr>
            <w:tcW w:w="3348" w:type="dxa"/>
          </w:tcPr>
          <w:p w14:paraId="46C74FBE" w14:textId="21FFCFA4" w:rsidR="001E2610" w:rsidRDefault="00073880" w:rsidP="001E2610">
            <w:r>
              <w:t>Очки</w:t>
            </w:r>
          </w:p>
        </w:tc>
        <w:tc>
          <w:tcPr>
            <w:tcW w:w="3213" w:type="dxa"/>
          </w:tcPr>
          <w:p w14:paraId="5C47C218" w14:textId="2C229BFF" w:rsidR="001E2610" w:rsidRDefault="001E2610" w:rsidP="001E2610"/>
        </w:tc>
      </w:tr>
      <w:tr w:rsidR="001E2610" w14:paraId="4DC00235" w14:textId="77777777" w:rsidTr="001E2610">
        <w:tc>
          <w:tcPr>
            <w:tcW w:w="3010" w:type="dxa"/>
          </w:tcPr>
          <w:p w14:paraId="0E793189" w14:textId="303DF911" w:rsidR="001E2610" w:rsidRDefault="001E2610" w:rsidP="00073880">
            <w:pPr>
              <w:jc w:val="center"/>
            </w:pPr>
            <w:r>
              <w:sym w:font="Wingdings" w:char="F028"/>
            </w:r>
          </w:p>
        </w:tc>
        <w:tc>
          <w:tcPr>
            <w:tcW w:w="3348" w:type="dxa"/>
          </w:tcPr>
          <w:p w14:paraId="421EB8A0" w14:textId="7CF066E1" w:rsidR="001E2610" w:rsidRDefault="00073880" w:rsidP="001E2610">
            <w:r>
              <w:t>Телефон</w:t>
            </w:r>
          </w:p>
        </w:tc>
        <w:tc>
          <w:tcPr>
            <w:tcW w:w="3213" w:type="dxa"/>
          </w:tcPr>
          <w:p w14:paraId="5A6E1F9F" w14:textId="674AF826" w:rsidR="001E2610" w:rsidRDefault="001E2610" w:rsidP="001E2610"/>
        </w:tc>
      </w:tr>
      <w:tr w:rsidR="001E2610" w14:paraId="5CE0DE42" w14:textId="77777777" w:rsidTr="001E2610">
        <w:tc>
          <w:tcPr>
            <w:tcW w:w="3010" w:type="dxa"/>
          </w:tcPr>
          <w:p w14:paraId="5A219739" w14:textId="5488CCED" w:rsidR="001E2610" w:rsidRDefault="001E2610" w:rsidP="00073880">
            <w:pPr>
              <w:jc w:val="center"/>
            </w:pPr>
            <w:r>
              <w:sym w:font="Wingdings" w:char="F036"/>
            </w:r>
          </w:p>
        </w:tc>
        <w:tc>
          <w:tcPr>
            <w:tcW w:w="3348" w:type="dxa"/>
          </w:tcPr>
          <w:p w14:paraId="4CD2ABCF" w14:textId="537A184A" w:rsidR="001E2610" w:rsidRDefault="00073880" w:rsidP="001E2610">
            <w:r>
              <w:t>Песочные часы</w:t>
            </w:r>
          </w:p>
        </w:tc>
        <w:tc>
          <w:tcPr>
            <w:tcW w:w="3213" w:type="dxa"/>
          </w:tcPr>
          <w:p w14:paraId="55B35C18" w14:textId="2F9D9E67" w:rsidR="001E2610" w:rsidRDefault="001E2610" w:rsidP="001E2610"/>
        </w:tc>
      </w:tr>
      <w:tr w:rsidR="001E2610" w14:paraId="6B1D0B94" w14:textId="77777777" w:rsidTr="001E2610">
        <w:tc>
          <w:tcPr>
            <w:tcW w:w="3010" w:type="dxa"/>
          </w:tcPr>
          <w:p w14:paraId="39BB6624" w14:textId="1F2A9271" w:rsidR="001E2610" w:rsidRDefault="001E2610" w:rsidP="00073880">
            <w:pPr>
              <w:jc w:val="center"/>
            </w:pPr>
            <w:r>
              <w:sym w:font="Wingdings" w:char="F05B"/>
            </w:r>
          </w:p>
        </w:tc>
        <w:tc>
          <w:tcPr>
            <w:tcW w:w="3348" w:type="dxa"/>
          </w:tcPr>
          <w:p w14:paraId="6E3ADAB9" w14:textId="10D12F4B" w:rsidR="001E2610" w:rsidRDefault="00073880" w:rsidP="001E2610">
            <w:r>
              <w:t>Инь и Янь</w:t>
            </w:r>
          </w:p>
        </w:tc>
        <w:tc>
          <w:tcPr>
            <w:tcW w:w="3213" w:type="dxa"/>
          </w:tcPr>
          <w:p w14:paraId="654A3696" w14:textId="49160E99" w:rsidR="001E2610" w:rsidRDefault="001E2610" w:rsidP="001E2610"/>
        </w:tc>
      </w:tr>
      <w:tr w:rsidR="001E2610" w14:paraId="1A97D377" w14:textId="77777777" w:rsidTr="001E2610">
        <w:tc>
          <w:tcPr>
            <w:tcW w:w="3010" w:type="dxa"/>
          </w:tcPr>
          <w:p w14:paraId="54522CF8" w14:textId="3F40B392" w:rsidR="001E2610" w:rsidRDefault="001E2610" w:rsidP="00073880">
            <w:pPr>
              <w:jc w:val="center"/>
            </w:pPr>
            <w:r>
              <w:sym w:font="Wingdings" w:char="F0B6"/>
            </w:r>
          </w:p>
        </w:tc>
        <w:tc>
          <w:tcPr>
            <w:tcW w:w="3348" w:type="dxa"/>
          </w:tcPr>
          <w:p w14:paraId="25323EC2" w14:textId="084813B8" w:rsidR="001E2610" w:rsidRDefault="00073880" w:rsidP="001E2610">
            <w:r>
              <w:t>Звезда</w:t>
            </w:r>
          </w:p>
        </w:tc>
        <w:tc>
          <w:tcPr>
            <w:tcW w:w="3213" w:type="dxa"/>
          </w:tcPr>
          <w:p w14:paraId="6F93F7D7" w14:textId="62E5CE8F" w:rsidR="001E2610" w:rsidRDefault="001E2610" w:rsidP="001E2610"/>
        </w:tc>
      </w:tr>
      <w:tr w:rsidR="001E2610" w14:paraId="323361C0" w14:textId="77777777" w:rsidTr="00073880">
        <w:tc>
          <w:tcPr>
            <w:tcW w:w="9571" w:type="dxa"/>
            <w:gridSpan w:val="3"/>
            <w:shd w:val="clear" w:color="auto" w:fill="D9E2F3" w:themeFill="accent1" w:themeFillTint="33"/>
          </w:tcPr>
          <w:p w14:paraId="65D4DD1C" w14:textId="409DFF0C" w:rsidR="001E2610" w:rsidRDefault="001E2610" w:rsidP="00073880">
            <w:pPr>
              <w:jc w:val="center"/>
            </w:pPr>
            <w:r>
              <w:t xml:space="preserve">Символы Шрифт </w:t>
            </w:r>
            <w:r>
              <w:rPr>
                <w:lang w:val="en-US"/>
              </w:rPr>
              <w:t>Arial</w:t>
            </w:r>
          </w:p>
        </w:tc>
      </w:tr>
      <w:tr w:rsidR="001E2610" w14:paraId="51BE7F34" w14:textId="77777777" w:rsidTr="001E2610">
        <w:tc>
          <w:tcPr>
            <w:tcW w:w="3010" w:type="dxa"/>
          </w:tcPr>
          <w:p w14:paraId="7839CFC6" w14:textId="084E5318" w:rsidR="001E2610" w:rsidRDefault="001E2610" w:rsidP="00073880">
            <w:pPr>
              <w:jc w:val="center"/>
            </w:pPr>
            <w:r>
              <w:rPr>
                <w:rFonts w:ascii="Arial" w:hAnsi="Arial" w:cs="Arial"/>
              </w:rPr>
              <w:t>§</w:t>
            </w:r>
          </w:p>
        </w:tc>
        <w:tc>
          <w:tcPr>
            <w:tcW w:w="3348" w:type="dxa"/>
          </w:tcPr>
          <w:p w14:paraId="1AED10F9" w14:textId="354284FA" w:rsidR="001E2610" w:rsidRDefault="00073880" w:rsidP="001E2610">
            <w:r>
              <w:t>Параграф</w:t>
            </w:r>
          </w:p>
        </w:tc>
        <w:tc>
          <w:tcPr>
            <w:tcW w:w="3213" w:type="dxa"/>
          </w:tcPr>
          <w:p w14:paraId="5CE4D4A4" w14:textId="681579C3" w:rsidR="001E2610" w:rsidRDefault="001E2610" w:rsidP="001E2610"/>
        </w:tc>
      </w:tr>
      <w:tr w:rsidR="001E2610" w14:paraId="158BB000" w14:textId="77777777" w:rsidTr="001E2610">
        <w:tc>
          <w:tcPr>
            <w:tcW w:w="3010" w:type="dxa"/>
          </w:tcPr>
          <w:p w14:paraId="1422CFC0" w14:textId="3FD66A21" w:rsidR="001E2610" w:rsidRDefault="001E2610" w:rsidP="00073880">
            <w:pPr>
              <w:jc w:val="center"/>
            </w:pPr>
            <w:r>
              <w:rPr>
                <w:rFonts w:ascii="Arial" w:hAnsi="Arial" w:cs="Arial"/>
              </w:rPr>
              <w:t>±</w:t>
            </w:r>
          </w:p>
        </w:tc>
        <w:tc>
          <w:tcPr>
            <w:tcW w:w="3348" w:type="dxa"/>
          </w:tcPr>
          <w:p w14:paraId="038854F0" w14:textId="724E1D48" w:rsidR="001E2610" w:rsidRDefault="00073880" w:rsidP="001E2610">
            <w:r>
              <w:t>Плюс минус</w:t>
            </w:r>
          </w:p>
        </w:tc>
        <w:tc>
          <w:tcPr>
            <w:tcW w:w="3213" w:type="dxa"/>
          </w:tcPr>
          <w:p w14:paraId="1688B4C5" w14:textId="13B0DFD9" w:rsidR="001E2610" w:rsidRDefault="001E2610" w:rsidP="001E2610"/>
        </w:tc>
      </w:tr>
      <w:tr w:rsidR="001E2610" w14:paraId="0B14281E" w14:textId="77777777" w:rsidTr="001E2610">
        <w:tc>
          <w:tcPr>
            <w:tcW w:w="3010" w:type="dxa"/>
          </w:tcPr>
          <w:p w14:paraId="2AEBBFF3" w14:textId="1FB2467D" w:rsidR="001E2610" w:rsidRDefault="001E2610" w:rsidP="00073880">
            <w:pPr>
              <w:jc w:val="center"/>
            </w:pPr>
            <w:r>
              <w:rPr>
                <w:rFonts w:ascii="Arial" w:hAnsi="Arial" w:cs="Arial"/>
              </w:rPr>
              <w:t>¥</w:t>
            </w:r>
          </w:p>
        </w:tc>
        <w:tc>
          <w:tcPr>
            <w:tcW w:w="3348" w:type="dxa"/>
          </w:tcPr>
          <w:p w14:paraId="4C96E782" w14:textId="0A57888D" w:rsidR="001E2610" w:rsidRDefault="00073880" w:rsidP="001E2610">
            <w:r>
              <w:t>Йена</w:t>
            </w:r>
          </w:p>
        </w:tc>
        <w:tc>
          <w:tcPr>
            <w:tcW w:w="3213" w:type="dxa"/>
          </w:tcPr>
          <w:p w14:paraId="312F9FD9" w14:textId="202F2B25" w:rsidR="001E2610" w:rsidRDefault="001E2610" w:rsidP="001E2610"/>
        </w:tc>
      </w:tr>
      <w:tr w:rsidR="001E2610" w14:paraId="34473566" w14:textId="77777777" w:rsidTr="001E2610">
        <w:tc>
          <w:tcPr>
            <w:tcW w:w="3010" w:type="dxa"/>
          </w:tcPr>
          <w:p w14:paraId="1F53CA09" w14:textId="1546DC5D" w:rsidR="001E2610" w:rsidRDefault="001E2610" w:rsidP="00073880">
            <w:pPr>
              <w:jc w:val="center"/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3348" w:type="dxa"/>
          </w:tcPr>
          <w:p w14:paraId="26A93B64" w14:textId="53C48E65" w:rsidR="001E2610" w:rsidRDefault="00073880" w:rsidP="001E2610">
            <w:r>
              <w:t>Фунт</w:t>
            </w:r>
          </w:p>
        </w:tc>
        <w:tc>
          <w:tcPr>
            <w:tcW w:w="3213" w:type="dxa"/>
          </w:tcPr>
          <w:p w14:paraId="6C7A8B84" w14:textId="543C417D" w:rsidR="001E2610" w:rsidRDefault="001E2610" w:rsidP="001E2610"/>
        </w:tc>
      </w:tr>
      <w:tr w:rsidR="001E2610" w14:paraId="6007731B" w14:textId="77777777" w:rsidTr="001E2610">
        <w:tc>
          <w:tcPr>
            <w:tcW w:w="3010" w:type="dxa"/>
          </w:tcPr>
          <w:p w14:paraId="2AD85A01" w14:textId="5A80A30A" w:rsidR="001E2610" w:rsidRDefault="001E2610" w:rsidP="00073880">
            <w:pPr>
              <w:jc w:val="center"/>
            </w:pPr>
            <w:r>
              <w:rPr>
                <w:rFonts w:ascii="Arial" w:hAnsi="Arial" w:cs="Arial"/>
              </w:rPr>
              <w:t>¢</w:t>
            </w:r>
          </w:p>
        </w:tc>
        <w:tc>
          <w:tcPr>
            <w:tcW w:w="3348" w:type="dxa"/>
          </w:tcPr>
          <w:p w14:paraId="6614B7C8" w14:textId="1A912203" w:rsidR="001E2610" w:rsidRDefault="00073880" w:rsidP="001E2610">
            <w:r>
              <w:t>Цент</w:t>
            </w:r>
          </w:p>
        </w:tc>
        <w:tc>
          <w:tcPr>
            <w:tcW w:w="3213" w:type="dxa"/>
          </w:tcPr>
          <w:p w14:paraId="4901AAEF" w14:textId="45584325" w:rsidR="001E2610" w:rsidRDefault="001E2610" w:rsidP="001E2610"/>
        </w:tc>
      </w:tr>
      <w:tr w:rsidR="001E2610" w14:paraId="26F81C5C" w14:textId="77777777" w:rsidTr="00073880">
        <w:tc>
          <w:tcPr>
            <w:tcW w:w="9571" w:type="dxa"/>
            <w:gridSpan w:val="3"/>
            <w:shd w:val="clear" w:color="auto" w:fill="FFCCCC"/>
          </w:tcPr>
          <w:p w14:paraId="275FF2F3" w14:textId="51FC5314" w:rsidR="001E2610" w:rsidRDefault="001E2610" w:rsidP="00073880">
            <w:pPr>
              <w:jc w:val="center"/>
            </w:pPr>
            <w:r>
              <w:t xml:space="preserve">Символы Шрифт </w:t>
            </w:r>
            <w:r>
              <w:rPr>
                <w:lang w:val="en-US"/>
              </w:rPr>
              <w:t>Impact</w:t>
            </w:r>
          </w:p>
        </w:tc>
      </w:tr>
      <w:tr w:rsidR="001E2610" w14:paraId="5A215221" w14:textId="77777777" w:rsidTr="001E2610">
        <w:tc>
          <w:tcPr>
            <w:tcW w:w="3010" w:type="dxa"/>
          </w:tcPr>
          <w:p w14:paraId="1764C539" w14:textId="23EAF1B7" w:rsidR="001E2610" w:rsidRDefault="001E2610" w:rsidP="00073880">
            <w:pPr>
              <w:jc w:val="center"/>
            </w:pPr>
            <w:r>
              <w:rPr>
                <w:rFonts w:ascii="Impact" w:hAnsi="Impact"/>
              </w:rPr>
              <w:t>↔</w:t>
            </w:r>
          </w:p>
        </w:tc>
        <w:tc>
          <w:tcPr>
            <w:tcW w:w="3348" w:type="dxa"/>
          </w:tcPr>
          <w:p w14:paraId="2E508357" w14:textId="55B4F0A0" w:rsidR="001E2610" w:rsidRDefault="00073880" w:rsidP="001E2610">
            <w:r>
              <w:t>Горизонтальные стрелки</w:t>
            </w:r>
          </w:p>
        </w:tc>
        <w:tc>
          <w:tcPr>
            <w:tcW w:w="3213" w:type="dxa"/>
          </w:tcPr>
          <w:p w14:paraId="0FEEE058" w14:textId="51225CD7" w:rsidR="001E2610" w:rsidRDefault="001E2610" w:rsidP="001E2610"/>
        </w:tc>
      </w:tr>
      <w:tr w:rsidR="001E2610" w14:paraId="0AE80493" w14:textId="77777777" w:rsidTr="001E2610">
        <w:tc>
          <w:tcPr>
            <w:tcW w:w="3010" w:type="dxa"/>
          </w:tcPr>
          <w:p w14:paraId="4B58A4BD" w14:textId="0747C024" w:rsidR="001E2610" w:rsidRDefault="001E2610" w:rsidP="00073880">
            <w:pPr>
              <w:jc w:val="center"/>
            </w:pPr>
            <w:r>
              <w:rPr>
                <w:rFonts w:ascii="Impact" w:hAnsi="Impact"/>
              </w:rPr>
              <w:t>↨</w:t>
            </w:r>
          </w:p>
        </w:tc>
        <w:tc>
          <w:tcPr>
            <w:tcW w:w="3348" w:type="dxa"/>
          </w:tcPr>
          <w:p w14:paraId="555EE202" w14:textId="2A3781FB" w:rsidR="001E2610" w:rsidRDefault="00073880" w:rsidP="001E2610">
            <w:r>
              <w:t>Вертикальные стрелки</w:t>
            </w:r>
          </w:p>
        </w:tc>
        <w:tc>
          <w:tcPr>
            <w:tcW w:w="3213" w:type="dxa"/>
          </w:tcPr>
          <w:p w14:paraId="22B4BDF4" w14:textId="61CB7546" w:rsidR="001E2610" w:rsidRDefault="001E2610" w:rsidP="001E2610"/>
        </w:tc>
      </w:tr>
      <w:tr w:rsidR="001E2610" w14:paraId="1DFC5CA8" w14:textId="77777777" w:rsidTr="001E2610">
        <w:tc>
          <w:tcPr>
            <w:tcW w:w="3010" w:type="dxa"/>
          </w:tcPr>
          <w:p w14:paraId="02042118" w14:textId="66A2E391" w:rsidR="001E2610" w:rsidRDefault="001E2610" w:rsidP="00073880">
            <w:pPr>
              <w:jc w:val="center"/>
            </w:pPr>
            <w:r>
              <w:rPr>
                <w:rFonts w:ascii="Impact" w:hAnsi="Impact"/>
              </w:rPr>
              <w:t>∞</w:t>
            </w:r>
          </w:p>
        </w:tc>
        <w:tc>
          <w:tcPr>
            <w:tcW w:w="3348" w:type="dxa"/>
          </w:tcPr>
          <w:p w14:paraId="173411D7" w14:textId="7AF199BC" w:rsidR="001E2610" w:rsidRDefault="00073880" w:rsidP="001E2610">
            <w:r>
              <w:t>Бесконечность</w:t>
            </w:r>
          </w:p>
        </w:tc>
        <w:tc>
          <w:tcPr>
            <w:tcW w:w="3213" w:type="dxa"/>
          </w:tcPr>
          <w:p w14:paraId="73765734" w14:textId="34114FED" w:rsidR="001E2610" w:rsidRDefault="001E2610" w:rsidP="001E2610"/>
        </w:tc>
      </w:tr>
      <w:tr w:rsidR="001E2610" w14:paraId="00877D1C" w14:textId="77777777" w:rsidTr="001E2610">
        <w:tc>
          <w:tcPr>
            <w:tcW w:w="3010" w:type="dxa"/>
          </w:tcPr>
          <w:p w14:paraId="757B5FB0" w14:textId="12011E40" w:rsidR="001E2610" w:rsidRDefault="001E2610" w:rsidP="00073880">
            <w:pPr>
              <w:jc w:val="center"/>
            </w:pPr>
            <w:r>
              <w:rPr>
                <w:rFonts w:ascii="Impact" w:hAnsi="Impact"/>
              </w:rPr>
              <w:t>☼</w:t>
            </w:r>
          </w:p>
        </w:tc>
        <w:tc>
          <w:tcPr>
            <w:tcW w:w="3348" w:type="dxa"/>
          </w:tcPr>
          <w:p w14:paraId="7C93FFFF" w14:textId="491549F9" w:rsidR="001E2610" w:rsidRDefault="00073880" w:rsidP="001E2610">
            <w:r>
              <w:t>Солнце</w:t>
            </w:r>
          </w:p>
        </w:tc>
        <w:tc>
          <w:tcPr>
            <w:tcW w:w="3213" w:type="dxa"/>
          </w:tcPr>
          <w:p w14:paraId="1912C7CB" w14:textId="439D174F" w:rsidR="001E2610" w:rsidRDefault="001E2610" w:rsidP="001E2610"/>
        </w:tc>
      </w:tr>
      <w:tr w:rsidR="001E2610" w14:paraId="1BE8D547" w14:textId="77777777" w:rsidTr="001E2610">
        <w:tc>
          <w:tcPr>
            <w:tcW w:w="3010" w:type="dxa"/>
          </w:tcPr>
          <w:p w14:paraId="68D73DC9" w14:textId="4FF2384B" w:rsidR="001E2610" w:rsidRDefault="001E2610" w:rsidP="00073880">
            <w:pPr>
              <w:jc w:val="center"/>
            </w:pPr>
            <w:r>
              <w:rPr>
                <w:rFonts w:ascii="Impact" w:hAnsi="Impact"/>
              </w:rPr>
              <w:t>♫</w:t>
            </w:r>
          </w:p>
        </w:tc>
        <w:tc>
          <w:tcPr>
            <w:tcW w:w="3348" w:type="dxa"/>
          </w:tcPr>
          <w:p w14:paraId="6A30CB10" w14:textId="2DECAE0F" w:rsidR="001E2610" w:rsidRDefault="00073880" w:rsidP="001E2610">
            <w:r>
              <w:t>Нота</w:t>
            </w:r>
          </w:p>
        </w:tc>
        <w:tc>
          <w:tcPr>
            <w:tcW w:w="3213" w:type="dxa"/>
          </w:tcPr>
          <w:p w14:paraId="246A4514" w14:textId="54D0D2B8" w:rsidR="001E2610" w:rsidRDefault="001E2610" w:rsidP="001E2610"/>
        </w:tc>
      </w:tr>
    </w:tbl>
    <w:p w14:paraId="2A9C78AE" w14:textId="77777777" w:rsidR="00051C21" w:rsidRDefault="00051C21"/>
    <w:sectPr w:rsidR="0005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E4"/>
    <w:rsid w:val="00051C21"/>
    <w:rsid w:val="00073880"/>
    <w:rsid w:val="001E2610"/>
    <w:rsid w:val="0028456D"/>
    <w:rsid w:val="00A27A68"/>
    <w:rsid w:val="00B84A8A"/>
    <w:rsid w:val="00C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D6A"/>
  <w15:chartTrackingRefBased/>
  <w15:docId w15:val="{A8450D1B-9DE6-4C2B-B1FF-B4AF1AD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2024-05-05T16:40:00Z</dcterms:created>
  <dcterms:modified xsi:type="dcterms:W3CDTF">2024-05-05T16:58:00Z</dcterms:modified>
</cp:coreProperties>
</file>